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8080" w14:textId="3ADFB1A9" w:rsidR="00691853" w:rsidRPr="004F616E" w:rsidRDefault="004F616E">
      <w:pPr>
        <w:rPr>
          <w:rFonts w:ascii="Arial" w:hAnsi="Arial" w:cs="Arial"/>
          <w:sz w:val="24"/>
          <w:szCs w:val="24"/>
        </w:rPr>
      </w:pPr>
      <w:bookmarkStart w:id="0" w:name="_GoBack"/>
      <w:bookmarkEnd w:id="0"/>
      <w:r w:rsidRPr="004F616E">
        <w:rPr>
          <w:rFonts w:ascii="Arial" w:eastAsia="Times New Roman" w:hAnsi="Arial" w:cs="Arial"/>
          <w:noProof/>
          <w:color w:val="000000"/>
          <w:sz w:val="24"/>
          <w:szCs w:val="24"/>
          <w:lang w:val="en-GB" w:eastAsia="en-GB"/>
        </w:rPr>
        <w:drawing>
          <wp:anchor distT="0" distB="0" distL="114300" distR="114300" simplePos="0" relativeHeight="251658240" behindDoc="0" locked="0" layoutInCell="1" allowOverlap="1" wp14:anchorId="32AF785D" wp14:editId="3482C19F">
            <wp:simplePos x="0" y="0"/>
            <wp:positionH relativeFrom="margin">
              <wp:align>right</wp:align>
            </wp:positionH>
            <wp:positionV relativeFrom="paragraph">
              <wp:posOffset>-466725</wp:posOffset>
            </wp:positionV>
            <wp:extent cx="1066800" cy="1198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198895"/>
                    </a:xfrm>
                    <a:prstGeom prst="rect">
                      <a:avLst/>
                    </a:prstGeom>
                  </pic:spPr>
                </pic:pic>
              </a:graphicData>
            </a:graphic>
            <wp14:sizeRelH relativeFrom="page">
              <wp14:pctWidth>0</wp14:pctWidth>
            </wp14:sizeRelH>
            <wp14:sizeRelV relativeFrom="page">
              <wp14:pctHeight>0</wp14:pctHeight>
            </wp14:sizeRelV>
          </wp:anchor>
        </w:drawing>
      </w:r>
    </w:p>
    <w:p w14:paraId="458B552D" w14:textId="689BBE58" w:rsidR="004F616E" w:rsidRPr="004F616E" w:rsidRDefault="004F616E" w:rsidP="004F616E">
      <w:pPr>
        <w:spacing w:before="100" w:beforeAutospacing="1" w:after="100" w:afterAutospacing="1"/>
        <w:rPr>
          <w:rFonts w:ascii="Arial" w:eastAsia="Times New Roman" w:hAnsi="Arial" w:cs="Arial"/>
          <w:color w:val="000000"/>
          <w:sz w:val="28"/>
          <w:szCs w:val="28"/>
          <w:lang w:val="en-GB" w:eastAsia="en-GB"/>
        </w:rPr>
      </w:pPr>
      <w:r>
        <w:rPr>
          <w:rFonts w:ascii="Arial" w:eastAsia="Times New Roman" w:hAnsi="Arial" w:cs="Arial"/>
          <w:b/>
          <w:bCs/>
          <w:color w:val="000000"/>
          <w:sz w:val="28"/>
          <w:szCs w:val="28"/>
          <w:lang w:val="en-GB" w:eastAsia="en-GB"/>
        </w:rPr>
        <w:t xml:space="preserve"> </w:t>
      </w:r>
      <w:r w:rsidRPr="004F616E">
        <w:rPr>
          <w:rFonts w:ascii="Arial" w:eastAsia="Times New Roman" w:hAnsi="Arial" w:cs="Arial"/>
          <w:b/>
          <w:bCs/>
          <w:color w:val="000000"/>
          <w:sz w:val="28"/>
          <w:szCs w:val="28"/>
          <w:lang w:val="en-GB" w:eastAsia="en-GB"/>
        </w:rPr>
        <w:t xml:space="preserve">Lochside Academy </w:t>
      </w:r>
      <w:r w:rsidR="00946EFB">
        <w:rPr>
          <w:rFonts w:ascii="Arial" w:eastAsia="Times New Roman" w:hAnsi="Arial" w:cs="Arial"/>
          <w:b/>
          <w:bCs/>
          <w:color w:val="000000"/>
          <w:sz w:val="28"/>
          <w:szCs w:val="28"/>
          <w:lang w:val="en-GB" w:eastAsia="en-GB"/>
        </w:rPr>
        <w:t xml:space="preserve">Home/School </w:t>
      </w:r>
      <w:r w:rsidRPr="004F616E">
        <w:rPr>
          <w:rFonts w:ascii="Arial" w:eastAsia="Times New Roman" w:hAnsi="Arial" w:cs="Arial"/>
          <w:b/>
          <w:bCs/>
          <w:color w:val="000000"/>
          <w:sz w:val="28"/>
          <w:szCs w:val="28"/>
          <w:lang w:val="en-GB" w:eastAsia="en-GB"/>
        </w:rPr>
        <w:t>Communication Policy</w:t>
      </w:r>
      <w:r w:rsidRPr="004F616E">
        <w:rPr>
          <w:rFonts w:ascii="Arial" w:eastAsia="Times New Roman" w:hAnsi="Arial" w:cs="Arial"/>
          <w:color w:val="000000"/>
          <w:sz w:val="28"/>
          <w:szCs w:val="28"/>
          <w:lang w:val="en-GB" w:eastAsia="en-GB"/>
        </w:rPr>
        <w:tab/>
      </w:r>
      <w:r w:rsidRPr="004F616E">
        <w:rPr>
          <w:rFonts w:ascii="Arial" w:eastAsia="Times New Roman" w:hAnsi="Arial" w:cs="Arial"/>
          <w:color w:val="000000"/>
          <w:sz w:val="28"/>
          <w:szCs w:val="28"/>
          <w:lang w:val="en-GB" w:eastAsia="en-GB"/>
        </w:rPr>
        <w:tab/>
      </w:r>
      <w:r w:rsidRPr="004F616E">
        <w:rPr>
          <w:rFonts w:ascii="Arial" w:eastAsia="Times New Roman" w:hAnsi="Arial" w:cs="Arial"/>
          <w:color w:val="000000"/>
          <w:sz w:val="28"/>
          <w:szCs w:val="28"/>
          <w:lang w:val="en-GB" w:eastAsia="en-GB"/>
        </w:rPr>
        <w:tab/>
      </w:r>
      <w:r w:rsidRPr="004F616E">
        <w:rPr>
          <w:rFonts w:ascii="Arial" w:eastAsia="Times New Roman" w:hAnsi="Arial" w:cs="Arial"/>
          <w:color w:val="000000"/>
          <w:sz w:val="28"/>
          <w:szCs w:val="28"/>
          <w:lang w:val="en-GB" w:eastAsia="en-GB"/>
        </w:rPr>
        <w:tab/>
      </w:r>
      <w:r w:rsidRPr="004F616E">
        <w:rPr>
          <w:rFonts w:ascii="Arial" w:eastAsia="Times New Roman" w:hAnsi="Arial" w:cs="Arial"/>
          <w:color w:val="000000"/>
          <w:sz w:val="28"/>
          <w:szCs w:val="28"/>
          <w:lang w:val="en-GB" w:eastAsia="en-GB"/>
        </w:rPr>
        <w:tab/>
      </w:r>
      <w:r w:rsidRPr="004F616E">
        <w:rPr>
          <w:rFonts w:ascii="Arial" w:eastAsia="Times New Roman" w:hAnsi="Arial" w:cs="Arial"/>
          <w:color w:val="000000"/>
          <w:sz w:val="28"/>
          <w:szCs w:val="28"/>
          <w:lang w:val="en-GB" w:eastAsia="en-GB"/>
        </w:rPr>
        <w:tab/>
      </w:r>
    </w:p>
    <w:tbl>
      <w:tblPr>
        <w:tblW w:w="9923" w:type="dxa"/>
        <w:tblCellMar>
          <w:left w:w="0" w:type="dxa"/>
          <w:right w:w="0" w:type="dxa"/>
        </w:tblCellMar>
        <w:tblLook w:val="04A0" w:firstRow="1" w:lastRow="0" w:firstColumn="1" w:lastColumn="0" w:noHBand="0" w:noVBand="1"/>
      </w:tblPr>
      <w:tblGrid>
        <w:gridCol w:w="9923"/>
      </w:tblGrid>
      <w:tr w:rsidR="004F616E" w:rsidRPr="004F616E" w14:paraId="732CD96F" w14:textId="77777777" w:rsidTr="00E41B46">
        <w:tc>
          <w:tcPr>
            <w:tcW w:w="9923" w:type="dxa"/>
            <w:tcMar>
              <w:top w:w="0" w:type="dxa"/>
              <w:left w:w="108" w:type="dxa"/>
              <w:bottom w:w="0" w:type="dxa"/>
              <w:right w:w="108" w:type="dxa"/>
            </w:tcMar>
            <w:hideMark/>
          </w:tcPr>
          <w:p w14:paraId="3ECBE262" w14:textId="6E3A8CD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It is essential that the school and home keep in close contact through all the years of a pupil’s schooling so that parents are kept fully informed.  The school and parents must work together in partnership to provide support for pupils so that they may fulfil their potential.</w:t>
            </w:r>
          </w:p>
          <w:p w14:paraId="7C0CBB99" w14:textId="67C887DC"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The school communicates with parents and carers in a variety of ways and so it is important that we hold up to date and accurate contact details for those we may need to contact.  This is particularly important for Emergency Contact details should your child become ill or have an accident during the school day.</w:t>
            </w:r>
          </w:p>
          <w:p w14:paraId="1EAA4ECD" w14:textId="0E5E580D"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To inform the school of any changes to contact details please contact the school reception.</w:t>
            </w:r>
          </w:p>
          <w:p w14:paraId="0D24F6FC" w14:textId="77777777" w:rsidR="00B75EC9" w:rsidRDefault="00B75EC9" w:rsidP="00E41B46">
            <w:pPr>
              <w:spacing w:before="100" w:beforeAutospacing="1" w:after="100" w:afterAutospacing="1"/>
              <w:rPr>
                <w:rFonts w:ascii="Arial" w:eastAsia="Times New Roman" w:hAnsi="Arial" w:cs="Arial"/>
                <w:b/>
                <w:bCs/>
                <w:sz w:val="24"/>
                <w:szCs w:val="24"/>
                <w:lang w:val="en-GB" w:eastAsia="en-GB"/>
              </w:rPr>
            </w:pPr>
          </w:p>
          <w:p w14:paraId="2A3F04BF" w14:textId="1C809D73" w:rsidR="004F616E" w:rsidRPr="00B75EC9" w:rsidRDefault="00B75EC9" w:rsidP="00E41B46">
            <w:pPr>
              <w:spacing w:before="100" w:beforeAutospacing="1" w:after="100" w:afterAutospacing="1"/>
              <w:rPr>
                <w:rFonts w:ascii="Arial" w:eastAsia="Times New Roman" w:hAnsi="Arial" w:cs="Arial"/>
                <w:b/>
                <w:bCs/>
                <w:sz w:val="24"/>
                <w:szCs w:val="24"/>
                <w:lang w:val="en-GB" w:eastAsia="en-GB"/>
              </w:rPr>
            </w:pPr>
            <w:r w:rsidRPr="00B75EC9">
              <w:rPr>
                <w:rFonts w:ascii="Arial" w:eastAsia="Times New Roman" w:hAnsi="Arial" w:cs="Arial"/>
                <w:b/>
                <w:bCs/>
                <w:sz w:val="24"/>
                <w:szCs w:val="24"/>
                <w:lang w:val="en-GB" w:eastAsia="en-GB"/>
              </w:rPr>
              <w:t>Methods of Communication</w:t>
            </w:r>
          </w:p>
          <w:p w14:paraId="4EA5D5EC"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 xml:space="preserve">Due to the cost incurred by the school, </w:t>
            </w:r>
            <w:proofErr w:type="spellStart"/>
            <w:r w:rsidRPr="004F616E">
              <w:rPr>
                <w:rFonts w:ascii="Arial" w:eastAsia="Times New Roman" w:hAnsi="Arial" w:cs="Arial"/>
                <w:sz w:val="24"/>
                <w:szCs w:val="24"/>
                <w:lang w:val="en-GB" w:eastAsia="en-GB"/>
              </w:rPr>
              <w:t>Groupcall</w:t>
            </w:r>
            <w:proofErr w:type="spellEnd"/>
            <w:r w:rsidRPr="004F616E">
              <w:rPr>
                <w:rFonts w:ascii="Arial" w:eastAsia="Times New Roman" w:hAnsi="Arial" w:cs="Arial"/>
                <w:sz w:val="24"/>
                <w:szCs w:val="24"/>
                <w:lang w:val="en-GB" w:eastAsia="en-GB"/>
              </w:rPr>
              <w:t xml:space="preserve"> text messages will be used in the event of an emergency or for attendance queries only.</w:t>
            </w:r>
          </w:p>
          <w:p w14:paraId="5E23C97B" w14:textId="77777777" w:rsidR="00B75EC9" w:rsidRDefault="00B75EC9" w:rsidP="00B75EC9">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Termly newsletters are emailed to parents to keep them informed of school news, developments and successes.  Information letters are also issued to stages/classes/groups as appropriate.</w:t>
            </w:r>
          </w:p>
          <w:p w14:paraId="3EFAFD6B" w14:textId="1EC3DDDC"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 xml:space="preserve">All letters including newsletters and invitations to meetings will be sent out via email in the first instance.  We ask that the school email address is saved as a contact to avoid communication being redirected to a junk mail inbox: </w:t>
            </w:r>
            <w:hyperlink r:id="rId6" w:history="1">
              <w:r w:rsidRPr="004F616E">
                <w:rPr>
                  <w:rStyle w:val="Hyperlink"/>
                  <w:rFonts w:ascii="Arial" w:eastAsia="Times New Roman" w:hAnsi="Arial" w:cs="Arial"/>
                  <w:sz w:val="24"/>
                  <w:szCs w:val="24"/>
                  <w:lang w:val="en-GB" w:eastAsia="en-GB"/>
                </w:rPr>
                <w:t>lochsideacademy@aberdeencity.gov.uk</w:t>
              </w:r>
            </w:hyperlink>
          </w:p>
          <w:p w14:paraId="3F17AD4B" w14:textId="6B426DF8"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 xml:space="preserve">The school’s website features various detailed information that allows you to keep up to date with school information and events: </w:t>
            </w:r>
          </w:p>
          <w:p w14:paraId="1BB2E2E0" w14:textId="520342C6" w:rsid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 xml:space="preserve">Twitter and Facebook </w:t>
            </w:r>
            <w:r w:rsidR="00B75EC9">
              <w:rPr>
                <w:rFonts w:ascii="Arial" w:eastAsia="Times New Roman" w:hAnsi="Arial" w:cs="Arial"/>
                <w:sz w:val="24"/>
                <w:szCs w:val="24"/>
                <w:lang w:val="en-GB" w:eastAsia="en-GB"/>
              </w:rPr>
              <w:t>are</w:t>
            </w:r>
            <w:r w:rsidRPr="004F616E">
              <w:rPr>
                <w:rFonts w:ascii="Arial" w:eastAsia="Times New Roman" w:hAnsi="Arial" w:cs="Arial"/>
                <w:sz w:val="24"/>
                <w:szCs w:val="24"/>
                <w:lang w:val="en-GB" w:eastAsia="en-GB"/>
              </w:rPr>
              <w:t xml:space="preserve"> used to promote Lochside Academy through sharing excellence, general school activities and promoting events</w:t>
            </w:r>
            <w:r w:rsidR="00B75EC9">
              <w:rPr>
                <w:rFonts w:ascii="Arial" w:eastAsia="Times New Roman" w:hAnsi="Arial" w:cs="Arial"/>
                <w:sz w:val="24"/>
                <w:szCs w:val="24"/>
                <w:lang w:val="en-GB" w:eastAsia="en-GB"/>
              </w:rPr>
              <w:t>.</w:t>
            </w:r>
          </w:p>
          <w:p w14:paraId="622591AD" w14:textId="1FC80C20" w:rsidR="00B75EC9" w:rsidRPr="004F616E" w:rsidRDefault="00B75EC9" w:rsidP="00E41B46">
            <w:pPr>
              <w:spacing w:before="100" w:beforeAutospacing="1" w:after="100" w:afterAutospacing="1"/>
              <w:rPr>
                <w:rFonts w:ascii="Arial" w:eastAsia="Times New Roman" w:hAnsi="Arial" w:cs="Arial"/>
                <w:sz w:val="24"/>
                <w:szCs w:val="24"/>
                <w:lang w:val="en-GB" w:eastAsia="en-GB"/>
              </w:rPr>
            </w:pPr>
            <w:r>
              <w:rPr>
                <w:rFonts w:ascii="Arial" w:eastAsia="Times New Roman" w:hAnsi="Arial" w:cs="Arial"/>
                <w:sz w:val="24"/>
                <w:szCs w:val="24"/>
                <w:lang w:val="en-GB" w:eastAsia="en-GB"/>
              </w:rPr>
              <w:t>Members of school staff m</w:t>
            </w:r>
            <w:r w:rsidR="007B1AB1">
              <w:rPr>
                <w:rFonts w:ascii="Arial" w:eastAsia="Times New Roman" w:hAnsi="Arial" w:cs="Arial"/>
                <w:sz w:val="24"/>
                <w:szCs w:val="24"/>
                <w:lang w:val="en-GB" w:eastAsia="en-GB"/>
              </w:rPr>
              <w:t>a</w:t>
            </w:r>
            <w:r>
              <w:rPr>
                <w:rFonts w:ascii="Arial" w:eastAsia="Times New Roman" w:hAnsi="Arial" w:cs="Arial"/>
                <w:sz w:val="24"/>
                <w:szCs w:val="24"/>
                <w:lang w:val="en-GB" w:eastAsia="en-GB"/>
              </w:rPr>
              <w:t xml:space="preserve">y phone parents/carers to discuss any </w:t>
            </w:r>
            <w:r w:rsidR="000D1400">
              <w:rPr>
                <w:rFonts w:ascii="Arial" w:eastAsia="Times New Roman" w:hAnsi="Arial" w:cs="Arial"/>
                <w:sz w:val="24"/>
                <w:szCs w:val="24"/>
                <w:lang w:val="en-GB" w:eastAsia="en-GB"/>
              </w:rPr>
              <w:t xml:space="preserve">issues, </w:t>
            </w:r>
            <w:r>
              <w:rPr>
                <w:rFonts w:ascii="Arial" w:eastAsia="Times New Roman" w:hAnsi="Arial" w:cs="Arial"/>
                <w:sz w:val="24"/>
                <w:szCs w:val="24"/>
                <w:lang w:val="en-GB" w:eastAsia="en-GB"/>
              </w:rPr>
              <w:t>concerns etc.</w:t>
            </w:r>
            <w:r w:rsidR="000D1400">
              <w:rPr>
                <w:rFonts w:ascii="Arial" w:eastAsia="Times New Roman" w:hAnsi="Arial" w:cs="Arial"/>
                <w:sz w:val="24"/>
                <w:szCs w:val="24"/>
                <w:lang w:val="en-GB" w:eastAsia="en-GB"/>
              </w:rPr>
              <w:t xml:space="preserve"> If contact is not made, the member of staff will leave a message stating their name, the date and time of the call and the reason for calling.  If returning their call, please contact the school reception and ask for the member of staff by name.</w:t>
            </w:r>
          </w:p>
          <w:p w14:paraId="4ADCBAC7" w14:textId="52A66FD3" w:rsid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 xml:space="preserve">On occasion Aberdeen City Council and the Scottish Government communication will be distributed through the school. </w:t>
            </w:r>
          </w:p>
          <w:p w14:paraId="6B5A896C" w14:textId="0B56D57F" w:rsidR="00B75EC9" w:rsidRDefault="00B75EC9" w:rsidP="00E41B46">
            <w:pPr>
              <w:spacing w:before="100" w:beforeAutospacing="1" w:after="100" w:afterAutospacing="1"/>
              <w:rPr>
                <w:rFonts w:ascii="Arial" w:eastAsia="Times New Roman" w:hAnsi="Arial" w:cs="Arial"/>
                <w:sz w:val="24"/>
                <w:szCs w:val="24"/>
                <w:lang w:val="en-GB" w:eastAsia="en-GB"/>
              </w:rPr>
            </w:pPr>
          </w:p>
          <w:p w14:paraId="1D4913EC" w14:textId="77777777" w:rsidR="00B75EC9" w:rsidRPr="004F616E" w:rsidRDefault="00B75EC9" w:rsidP="00E41B46">
            <w:pPr>
              <w:spacing w:before="100" w:beforeAutospacing="1" w:after="100" w:afterAutospacing="1"/>
              <w:rPr>
                <w:rFonts w:ascii="Arial" w:eastAsia="Times New Roman" w:hAnsi="Arial" w:cs="Arial"/>
                <w:sz w:val="24"/>
                <w:szCs w:val="24"/>
                <w:lang w:val="en-GB" w:eastAsia="en-GB"/>
              </w:rPr>
            </w:pPr>
          </w:p>
          <w:p w14:paraId="4FEE84B7" w14:textId="66AF5AD0"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The list below is a guide to school communication;</w:t>
            </w:r>
          </w:p>
          <w:tbl>
            <w:tblPr>
              <w:tblW w:w="0" w:type="auto"/>
              <w:tblCellMar>
                <w:left w:w="0" w:type="dxa"/>
                <w:right w:w="0" w:type="dxa"/>
              </w:tblCellMar>
              <w:tblLook w:val="04A0" w:firstRow="1" w:lastRow="0" w:firstColumn="1" w:lastColumn="0" w:noHBand="0" w:noVBand="1"/>
            </w:tblPr>
            <w:tblGrid>
              <w:gridCol w:w="3996"/>
              <w:gridCol w:w="4820"/>
            </w:tblGrid>
            <w:tr w:rsidR="004F616E" w:rsidRPr="004F616E" w14:paraId="6D161B6A" w14:textId="77777777" w:rsidTr="00B75EC9">
              <w:tc>
                <w:tcPr>
                  <w:tcW w:w="3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64111" w14:textId="77777777" w:rsidR="004F616E" w:rsidRPr="00B75EC9" w:rsidRDefault="004F616E" w:rsidP="00E41B46">
                  <w:pPr>
                    <w:spacing w:before="100" w:beforeAutospacing="1" w:after="100" w:afterAutospacing="1"/>
                    <w:rPr>
                      <w:rFonts w:ascii="Arial" w:eastAsia="Times New Roman" w:hAnsi="Arial" w:cs="Arial"/>
                      <w:b/>
                      <w:bCs/>
                      <w:sz w:val="24"/>
                      <w:szCs w:val="24"/>
                      <w:lang w:val="en-GB" w:eastAsia="en-GB"/>
                    </w:rPr>
                  </w:pPr>
                  <w:r w:rsidRPr="00B75EC9">
                    <w:rPr>
                      <w:rFonts w:ascii="Arial" w:eastAsia="Times New Roman" w:hAnsi="Arial" w:cs="Arial"/>
                      <w:b/>
                      <w:bCs/>
                      <w:sz w:val="24"/>
                      <w:szCs w:val="24"/>
                      <w:lang w:val="en-GB" w:eastAsia="en-GB"/>
                    </w:rPr>
                    <w:t>School Communication Option</w:t>
                  </w:r>
                </w:p>
              </w:tc>
              <w:tc>
                <w:tcPr>
                  <w:tcW w:w="4820"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49DAE1D2" w14:textId="77777777" w:rsidR="004F616E" w:rsidRPr="00B75EC9" w:rsidRDefault="004F616E" w:rsidP="00E41B46">
                  <w:pPr>
                    <w:spacing w:before="100" w:beforeAutospacing="1" w:after="100" w:afterAutospacing="1"/>
                    <w:rPr>
                      <w:rFonts w:ascii="Arial" w:eastAsia="Times New Roman" w:hAnsi="Arial" w:cs="Arial"/>
                      <w:b/>
                      <w:bCs/>
                      <w:sz w:val="24"/>
                      <w:szCs w:val="24"/>
                      <w:lang w:val="en-GB" w:eastAsia="en-GB"/>
                    </w:rPr>
                  </w:pPr>
                  <w:r w:rsidRPr="00B75EC9">
                    <w:rPr>
                      <w:rFonts w:ascii="Arial" w:eastAsia="Times New Roman" w:hAnsi="Arial" w:cs="Arial"/>
                      <w:b/>
                      <w:bCs/>
                      <w:sz w:val="24"/>
                      <w:szCs w:val="24"/>
                      <w:lang w:val="en-GB" w:eastAsia="en-GB"/>
                    </w:rPr>
                    <w:t>Information Communicated</w:t>
                  </w:r>
                </w:p>
              </w:tc>
            </w:tr>
            <w:tr w:rsidR="004F616E" w:rsidRPr="004F616E" w14:paraId="4DF71A89" w14:textId="77777777" w:rsidTr="00B75EC9">
              <w:tc>
                <w:tcPr>
                  <w:tcW w:w="3996"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7A3BBF0"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proofErr w:type="spellStart"/>
                  <w:r w:rsidRPr="004F616E">
                    <w:rPr>
                      <w:rFonts w:ascii="Arial" w:eastAsia="Times New Roman" w:hAnsi="Arial" w:cs="Arial"/>
                      <w:sz w:val="24"/>
                      <w:szCs w:val="24"/>
                      <w:lang w:val="en-GB" w:eastAsia="en-GB"/>
                    </w:rPr>
                    <w:t>Groupcall</w:t>
                  </w:r>
                  <w:proofErr w:type="spellEnd"/>
                  <w:r w:rsidRPr="004F616E">
                    <w:rPr>
                      <w:rFonts w:ascii="Arial" w:eastAsia="Times New Roman" w:hAnsi="Arial" w:cs="Arial"/>
                      <w:sz w:val="24"/>
                      <w:szCs w:val="24"/>
                      <w:lang w:val="en-GB" w:eastAsia="en-GB"/>
                    </w:rPr>
                    <w:t xml:space="preserve"> Text</w:t>
                  </w:r>
                </w:p>
              </w:tc>
              <w:tc>
                <w:tcPr>
                  <w:tcW w:w="4820" w:type="dxa"/>
                  <w:tcBorders>
                    <w:bottom w:val="single" w:sz="8" w:space="0" w:color="auto"/>
                    <w:right w:val="single" w:sz="8" w:space="0" w:color="auto"/>
                  </w:tcBorders>
                  <w:tcMar>
                    <w:top w:w="0" w:type="dxa"/>
                    <w:left w:w="108" w:type="dxa"/>
                    <w:bottom w:w="0" w:type="dxa"/>
                    <w:right w:w="108" w:type="dxa"/>
                  </w:tcMar>
                  <w:hideMark/>
                </w:tcPr>
                <w:p w14:paraId="1F6DAF9F"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Emergency information and attendance queries only</w:t>
                  </w:r>
                </w:p>
              </w:tc>
            </w:tr>
            <w:tr w:rsidR="004F616E" w:rsidRPr="004F616E" w14:paraId="71F8A79A" w14:textId="77777777" w:rsidTr="00B75EC9">
              <w:tc>
                <w:tcPr>
                  <w:tcW w:w="3996"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BC1E751"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Email</w:t>
                  </w:r>
                </w:p>
              </w:tc>
              <w:tc>
                <w:tcPr>
                  <w:tcW w:w="4820" w:type="dxa"/>
                  <w:tcBorders>
                    <w:bottom w:val="single" w:sz="8" w:space="0" w:color="auto"/>
                    <w:right w:val="single" w:sz="8" w:space="0" w:color="auto"/>
                  </w:tcBorders>
                  <w:tcMar>
                    <w:top w:w="0" w:type="dxa"/>
                    <w:left w:w="108" w:type="dxa"/>
                    <w:bottom w:w="0" w:type="dxa"/>
                    <w:right w:w="108" w:type="dxa"/>
                  </w:tcMar>
                  <w:hideMark/>
                </w:tcPr>
                <w:p w14:paraId="78D3D754" w14:textId="5A49ADC6" w:rsidR="004F616E" w:rsidRPr="004F616E" w:rsidRDefault="00B75EC9" w:rsidP="00E41B46">
                  <w:pPr>
                    <w:spacing w:before="100" w:beforeAutospacing="1" w:after="100" w:afterAutospacing="1"/>
                    <w:rPr>
                      <w:rFonts w:ascii="Arial" w:eastAsia="Times New Roman" w:hAnsi="Arial" w:cs="Arial"/>
                      <w:sz w:val="24"/>
                      <w:szCs w:val="24"/>
                      <w:lang w:val="en-GB" w:eastAsia="en-GB"/>
                    </w:rPr>
                  </w:pPr>
                  <w:r>
                    <w:rPr>
                      <w:rFonts w:ascii="Arial" w:eastAsia="Times New Roman" w:hAnsi="Arial" w:cs="Arial"/>
                      <w:sz w:val="24"/>
                      <w:szCs w:val="24"/>
                      <w:lang w:val="en-GB" w:eastAsia="en-GB"/>
                    </w:rPr>
                    <w:t>General information, updates, events, reminders, n</w:t>
                  </w:r>
                  <w:r w:rsidR="004F616E" w:rsidRPr="004F616E">
                    <w:rPr>
                      <w:rFonts w:ascii="Arial" w:eastAsia="Times New Roman" w:hAnsi="Arial" w:cs="Arial"/>
                      <w:sz w:val="24"/>
                      <w:szCs w:val="24"/>
                      <w:lang w:val="en-GB" w:eastAsia="en-GB"/>
                    </w:rPr>
                    <w:t xml:space="preserve">ewsletters and school letters, </w:t>
                  </w:r>
                </w:p>
              </w:tc>
            </w:tr>
            <w:tr w:rsidR="004F616E" w:rsidRPr="004F616E" w14:paraId="384D08C4" w14:textId="77777777" w:rsidTr="00B75EC9">
              <w:tc>
                <w:tcPr>
                  <w:tcW w:w="3996"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B42A2F9"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Twitter / Facebook</w:t>
                  </w:r>
                </w:p>
              </w:tc>
              <w:tc>
                <w:tcPr>
                  <w:tcW w:w="4820" w:type="dxa"/>
                  <w:tcBorders>
                    <w:bottom w:val="single" w:sz="8" w:space="0" w:color="auto"/>
                    <w:right w:val="single" w:sz="8" w:space="0" w:color="auto"/>
                  </w:tcBorders>
                  <w:tcMar>
                    <w:top w:w="0" w:type="dxa"/>
                    <w:left w:w="108" w:type="dxa"/>
                    <w:bottom w:w="0" w:type="dxa"/>
                    <w:right w:w="108" w:type="dxa"/>
                  </w:tcMar>
                  <w:hideMark/>
                </w:tcPr>
                <w:p w14:paraId="7673172D"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Generic information, school successes – Not for parents messaging the school</w:t>
                  </w:r>
                </w:p>
              </w:tc>
            </w:tr>
            <w:tr w:rsidR="004F616E" w:rsidRPr="004F616E" w14:paraId="625C1FF9" w14:textId="77777777" w:rsidTr="00B75EC9">
              <w:tc>
                <w:tcPr>
                  <w:tcW w:w="3996"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E5624EF"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Website</w:t>
                  </w:r>
                </w:p>
              </w:tc>
              <w:tc>
                <w:tcPr>
                  <w:tcW w:w="4820" w:type="dxa"/>
                  <w:tcBorders>
                    <w:bottom w:val="single" w:sz="8" w:space="0" w:color="auto"/>
                    <w:right w:val="single" w:sz="8" w:space="0" w:color="auto"/>
                  </w:tcBorders>
                  <w:tcMar>
                    <w:top w:w="0" w:type="dxa"/>
                    <w:left w:w="108" w:type="dxa"/>
                    <w:bottom w:w="0" w:type="dxa"/>
                    <w:right w:w="108" w:type="dxa"/>
                  </w:tcMar>
                  <w:hideMark/>
                </w:tcPr>
                <w:p w14:paraId="49D3EDF1"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Detailed school information</w:t>
                  </w:r>
                </w:p>
              </w:tc>
            </w:tr>
            <w:tr w:rsidR="000D1400" w:rsidRPr="004F616E" w14:paraId="73B62979" w14:textId="77777777" w:rsidTr="00B75EC9">
              <w:tc>
                <w:tcPr>
                  <w:tcW w:w="3996" w:type="dxa"/>
                  <w:tcBorders>
                    <w:left w:val="single" w:sz="8" w:space="0" w:color="auto"/>
                    <w:bottom w:val="single" w:sz="8" w:space="0" w:color="auto"/>
                    <w:right w:val="single" w:sz="8" w:space="0" w:color="auto"/>
                  </w:tcBorders>
                  <w:tcMar>
                    <w:top w:w="0" w:type="dxa"/>
                    <w:left w:w="108" w:type="dxa"/>
                    <w:bottom w:w="0" w:type="dxa"/>
                    <w:right w:w="108" w:type="dxa"/>
                  </w:tcMar>
                </w:tcPr>
                <w:p w14:paraId="3A7A0249" w14:textId="3A5B9AFF" w:rsidR="000D1400" w:rsidRPr="004F616E" w:rsidRDefault="000D1400" w:rsidP="00E41B46">
                  <w:pPr>
                    <w:spacing w:before="100" w:beforeAutospacing="1" w:after="100" w:afterAutospacing="1"/>
                    <w:rPr>
                      <w:rFonts w:ascii="Arial" w:eastAsia="Times New Roman" w:hAnsi="Arial" w:cs="Arial"/>
                      <w:sz w:val="24"/>
                      <w:szCs w:val="24"/>
                      <w:lang w:val="en-GB" w:eastAsia="en-GB"/>
                    </w:rPr>
                  </w:pPr>
                  <w:r>
                    <w:rPr>
                      <w:rFonts w:ascii="Arial" w:eastAsia="Times New Roman" w:hAnsi="Arial" w:cs="Arial"/>
                      <w:sz w:val="24"/>
                      <w:szCs w:val="24"/>
                      <w:lang w:val="en-GB" w:eastAsia="en-GB"/>
                    </w:rPr>
                    <w:t>Phone calls</w:t>
                  </w:r>
                </w:p>
              </w:tc>
              <w:tc>
                <w:tcPr>
                  <w:tcW w:w="4820" w:type="dxa"/>
                  <w:tcBorders>
                    <w:bottom w:val="single" w:sz="8" w:space="0" w:color="auto"/>
                    <w:right w:val="single" w:sz="8" w:space="0" w:color="auto"/>
                  </w:tcBorders>
                  <w:tcMar>
                    <w:top w:w="0" w:type="dxa"/>
                    <w:left w:w="108" w:type="dxa"/>
                    <w:bottom w:w="0" w:type="dxa"/>
                    <w:right w:w="108" w:type="dxa"/>
                  </w:tcMar>
                </w:tcPr>
                <w:p w14:paraId="75B67512" w14:textId="2A40B708" w:rsidR="000D1400" w:rsidRPr="004F616E" w:rsidRDefault="000D1400" w:rsidP="00E41B46">
                  <w:pPr>
                    <w:spacing w:before="100" w:beforeAutospacing="1" w:after="100" w:afterAutospacing="1"/>
                    <w:rPr>
                      <w:rFonts w:ascii="Arial" w:eastAsia="Times New Roman" w:hAnsi="Arial" w:cs="Arial"/>
                      <w:sz w:val="24"/>
                      <w:szCs w:val="24"/>
                      <w:lang w:val="en-GB" w:eastAsia="en-GB"/>
                    </w:rPr>
                  </w:pPr>
                  <w:r>
                    <w:rPr>
                      <w:rFonts w:ascii="Arial" w:eastAsia="Times New Roman" w:hAnsi="Arial" w:cs="Arial"/>
                      <w:sz w:val="24"/>
                      <w:szCs w:val="24"/>
                      <w:lang w:val="en-GB" w:eastAsia="en-GB"/>
                    </w:rPr>
                    <w:t>Accident/</w:t>
                  </w:r>
                  <w:proofErr w:type="gramStart"/>
                  <w:r>
                    <w:rPr>
                      <w:rFonts w:ascii="Arial" w:eastAsia="Times New Roman" w:hAnsi="Arial" w:cs="Arial"/>
                      <w:sz w:val="24"/>
                      <w:szCs w:val="24"/>
                      <w:lang w:val="en-GB" w:eastAsia="en-GB"/>
                    </w:rPr>
                    <w:t>emergencies,  behavioural</w:t>
                  </w:r>
                  <w:proofErr w:type="gramEnd"/>
                  <w:r>
                    <w:rPr>
                      <w:rFonts w:ascii="Arial" w:eastAsia="Times New Roman" w:hAnsi="Arial" w:cs="Arial"/>
                      <w:sz w:val="24"/>
                      <w:szCs w:val="24"/>
                      <w:lang w:val="en-GB" w:eastAsia="en-GB"/>
                    </w:rPr>
                    <w:t xml:space="preserve"> issues, curricular cause for concern </w:t>
                  </w:r>
                </w:p>
              </w:tc>
            </w:tr>
            <w:tr w:rsidR="004F616E" w:rsidRPr="004F616E" w14:paraId="0F34D7BC" w14:textId="77777777" w:rsidTr="00B75EC9">
              <w:tc>
                <w:tcPr>
                  <w:tcW w:w="3996"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343831B"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Google Forms</w:t>
                  </w:r>
                </w:p>
              </w:tc>
              <w:tc>
                <w:tcPr>
                  <w:tcW w:w="4820" w:type="dxa"/>
                  <w:tcBorders>
                    <w:bottom w:val="single" w:sz="8" w:space="0" w:color="auto"/>
                    <w:right w:val="single" w:sz="8" w:space="0" w:color="auto"/>
                  </w:tcBorders>
                  <w:tcMar>
                    <w:top w:w="0" w:type="dxa"/>
                    <w:left w:w="108" w:type="dxa"/>
                    <w:bottom w:w="0" w:type="dxa"/>
                    <w:right w:w="108" w:type="dxa"/>
                  </w:tcMar>
                  <w:hideMark/>
                </w:tcPr>
                <w:p w14:paraId="500948A6"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Permission forms, surveys, event signups</w:t>
                  </w:r>
                </w:p>
              </w:tc>
            </w:tr>
          </w:tbl>
          <w:p w14:paraId="6721666B" w14:textId="77777777" w:rsidR="004F616E" w:rsidRP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The school continues to use letters for formal contact with parents where applicable.  Progress reports are issued in paper format where parents are strongly encouraged to respond to concerns or points for clarification in order to support your child in their learning.</w:t>
            </w:r>
          </w:p>
          <w:p w14:paraId="0EC36325" w14:textId="5372DC39" w:rsidR="004F616E" w:rsidRDefault="004F616E" w:rsidP="00E41B46">
            <w:pPr>
              <w:spacing w:before="100" w:beforeAutospacing="1" w:after="100" w:afterAutospacing="1"/>
              <w:rPr>
                <w:rFonts w:ascii="Arial" w:eastAsia="Times New Roman" w:hAnsi="Arial" w:cs="Arial"/>
                <w:sz w:val="24"/>
                <w:szCs w:val="24"/>
                <w:lang w:val="en-GB" w:eastAsia="en-GB"/>
              </w:rPr>
            </w:pPr>
            <w:r w:rsidRPr="004F616E">
              <w:rPr>
                <w:rFonts w:ascii="Arial" w:eastAsia="Times New Roman" w:hAnsi="Arial" w:cs="Arial"/>
                <w:sz w:val="24"/>
                <w:szCs w:val="24"/>
                <w:lang w:val="en-GB" w:eastAsia="en-GB"/>
              </w:rPr>
              <w:t xml:space="preserve">Any parent who does not have the facility to receive communication via email should contact the school office to ensure </w:t>
            </w:r>
            <w:r w:rsidR="00B75EC9">
              <w:rPr>
                <w:rFonts w:ascii="Arial" w:eastAsia="Times New Roman" w:hAnsi="Arial" w:cs="Arial"/>
                <w:sz w:val="24"/>
                <w:szCs w:val="24"/>
                <w:lang w:val="en-GB" w:eastAsia="en-GB"/>
              </w:rPr>
              <w:t xml:space="preserve">that </w:t>
            </w:r>
            <w:r w:rsidRPr="004F616E">
              <w:rPr>
                <w:rFonts w:ascii="Arial" w:eastAsia="Times New Roman" w:hAnsi="Arial" w:cs="Arial"/>
                <w:sz w:val="24"/>
                <w:szCs w:val="24"/>
                <w:lang w:val="en-GB" w:eastAsia="en-GB"/>
              </w:rPr>
              <w:t xml:space="preserve">paper copies of communication </w:t>
            </w:r>
            <w:r w:rsidR="00B75EC9">
              <w:rPr>
                <w:rFonts w:ascii="Arial" w:eastAsia="Times New Roman" w:hAnsi="Arial" w:cs="Arial"/>
                <w:sz w:val="24"/>
                <w:szCs w:val="24"/>
                <w:lang w:val="en-GB" w:eastAsia="en-GB"/>
              </w:rPr>
              <w:t>are</w:t>
            </w:r>
            <w:r w:rsidRPr="004F616E">
              <w:rPr>
                <w:rFonts w:ascii="Arial" w:eastAsia="Times New Roman" w:hAnsi="Arial" w:cs="Arial"/>
                <w:sz w:val="24"/>
                <w:szCs w:val="24"/>
                <w:lang w:val="en-GB" w:eastAsia="en-GB"/>
              </w:rPr>
              <w:t xml:space="preserve"> available to collect from the school office at your earliest convenience.</w:t>
            </w:r>
          </w:p>
          <w:p w14:paraId="7BCFEFBB" w14:textId="5DAB46AE" w:rsidR="004F616E" w:rsidRPr="004F616E" w:rsidRDefault="004F616E" w:rsidP="00E41B46">
            <w:pPr>
              <w:spacing w:before="100" w:beforeAutospacing="1" w:after="100" w:afterAutospacing="1"/>
              <w:rPr>
                <w:rFonts w:ascii="Arial" w:eastAsia="Times New Roman" w:hAnsi="Arial" w:cs="Arial"/>
                <w:sz w:val="24"/>
                <w:szCs w:val="24"/>
                <w:lang w:val="en-GB" w:eastAsia="en-GB"/>
              </w:rPr>
            </w:pPr>
          </w:p>
        </w:tc>
      </w:tr>
    </w:tbl>
    <w:p w14:paraId="2B67C18E" w14:textId="77777777" w:rsidR="004F616E" w:rsidRPr="004F616E" w:rsidRDefault="004F616E">
      <w:pPr>
        <w:contextualSpacing/>
      </w:pPr>
    </w:p>
    <w:sectPr w:rsidR="004F616E" w:rsidRPr="004F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93A7A"/>
    <w:multiLevelType w:val="multilevel"/>
    <w:tmpl w:val="3C88804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63656B50"/>
    <w:multiLevelType w:val="multilevel"/>
    <w:tmpl w:val="3906F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78FF2BC1"/>
    <w:multiLevelType w:val="multilevel"/>
    <w:tmpl w:val="6A42D05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6E"/>
    <w:rsid w:val="000D1400"/>
    <w:rsid w:val="00136B04"/>
    <w:rsid w:val="003C3F76"/>
    <w:rsid w:val="004F616E"/>
    <w:rsid w:val="00691853"/>
    <w:rsid w:val="007B1AB1"/>
    <w:rsid w:val="00946EFB"/>
    <w:rsid w:val="00B7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0C38"/>
  <w15:chartTrackingRefBased/>
  <w15:docId w15:val="{28D6054B-2603-4862-9E09-1A614672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16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16E"/>
    <w:rPr>
      <w:color w:val="1F3864"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hsideacademy@aberdeencity.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Hunter</dc:creator>
  <cp:keywords/>
  <dc:description/>
  <cp:lastModifiedBy>Jane Hunter</cp:lastModifiedBy>
  <cp:revision>4</cp:revision>
  <cp:lastPrinted>2019-07-02T08:32:00Z</cp:lastPrinted>
  <dcterms:created xsi:type="dcterms:W3CDTF">2019-06-25T13:33:00Z</dcterms:created>
  <dcterms:modified xsi:type="dcterms:W3CDTF">2019-08-20T11:48:00Z</dcterms:modified>
</cp:coreProperties>
</file>